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Detta dokument behandlar höga naturvärden i avverkningsanmälan A 35482-2025 i Mora kommun som inkom 2025-07-17 och omfattar 23,6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6767018, E 443635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42 naturvårdsarter hittats: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