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Detta dokument behandlar höga naturvärden i avverkningsanmälan A 35485-2025 i Mora kommun som inkom 2025-07-17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6767313, E 443649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