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Detta dokument behandlar höga naturvärden i avverkningsanmälan A 54239-2021 i Mora kommun som inkom 2021-10-01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6761007, E 493060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17 meter från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