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11 meter från avverkningsanmälan A 58169-2025 i Mora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