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29380-2025 i Mora kommun</w:t>
      </w:r>
    </w:p>
    <w:p>
      <w:r>
        <w:t>Detta dokument behandlar höga naturvärden i avverkningsanmälan A 29380-2025 i Mora kommun. Denna avverkningsanmälan inkom 2025-06-16 14:09:58 och omfattar 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kolflarnlav (NT), mörk kolflarnlav (NT), tallticka (NT), talltita (NT, §4), mindre märgborre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29380-2025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6764895, E 443095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