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21284-2026 i Mora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