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smalfotad taggsvamp (VU), blågrå svartspik (NT), garnlav (NT), kolflarnlav (NT), mörk kolflarnlav (NT), skrovellav (NT), spillkråka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