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1041-2023 i Mora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