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24126-2025 i Mora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