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22-2025 i Mor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