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41-2023 i Mora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