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grönsångare, gulsparv, göktyta, havsörn, järnsparv, järpe, kungsfågel, kungsörn, mindre hackspett, orre, rödvingetrast, slaguggla, smålom, spillkråka, svartvit flugsnappare, sävsparv, tallbit, talltita, tornseglare, trana, tretåig hackspett,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grönsångare, gulsparv, göktyta, havsörn, järnsparv, järpe, kungsfågel, kungsörn, mindre hackspett, orre, rödvingetrast, slaguggla, smålom, spillkråka, svartvit flugsnappare, sävsparv, tallbit, talltita, tornseglare, trana, tretåig hackspett,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