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43170-2026 i 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