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dokument behandlar höga naturvärden i avverkningsanmälan A 15203-2026 i Mora kommun som inkom 2026-03-24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garnlav (VU, T), talltagel (NT, T), tallticka (NT, T), mindre märgborre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6770351, E 468298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