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som inkom 2025-10-29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gräddporing (VU, T), dvärgbägarlav (NT, T), kolflarnlav (NT, T), rosenticka (NT, T), tallticka (NT, T), tretåig hackspett (NT, T, §4), vedskivlav (NT, T), bronshjon (S, T), mindre märgborre (S, T), thomsons trägnagare (S), vågbandad barkbock (S), spillkråka (T, §4), tjäder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6767334, E 443176 i SWEREF 99 TM.</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