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som inkom 2025-12-11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talltagel (NT, 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6763347, E 490898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