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Detta dokument behandlar höga naturvärden i avverkningsanmälan A 35484-2025 i Mora kommun som inkom 2025-07-17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6766714, E 443463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