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mörk kolflarnlav (NT), spillkråka (NT, §4),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