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dokument behandlar höga naturvärden i avverkningsanmälan A 34897-2022 i Mora kommun som inkom 2022-08-23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7518" cy="5688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57518"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6798018, E 466898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