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som inkom 2025-08-21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garnlav (VU, T), tretåig hackspett (NT, T, §4), vedskivlav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6794631, E 462192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