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dokument behandlar höga naturvärden i avverkningsanmälan A 42391-2023 i Mora kommun som inkom 2023-09-11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grön jordtunga (S) och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6750654, E 475088 i SWEREF 99 TM.</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