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Detta dokument behandlar höga naturvärden i avverkningsanmälan A 56460-2022 i Mora kommun som inkom 2022-11-28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6772042, E 462399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