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32222-2025 i Mora kommun</w:t>
      </w:r>
    </w:p>
    <w:p>
      <w:r>
        <w:t>Detta dokument behandlar höga naturvärden i avverkningsanmälan A 32222-2025 i Mora kommun. Denna avverkningsanmälan inkom 2025-06-27 14:11:37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reliktbock (NT), tallticka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32222-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6758571, E 438827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