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rödvingetrast, slaguggla, smålom, spillkråka, svartvit flugsnappare, sävsparv, tallbit, talltita, tornseglare, trana,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