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30662-2024 i Mora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