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24131-2025 i Mora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