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51864-2023 i Falu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