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6-2025 i Falu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