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25540-2026 i Falu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