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17368-2026 i Falu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