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dokument behandlar höga naturvärden i avverkningsanmälan A 24024-2026 i Falu kommun. Denna avverkningsanmälan inkom 2026-05-25 16:25:27 och omfattar 37,3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4024-2026 karta knärot.png"/>
                    <pic:cNvPicPr/>
                  </pic:nvPicPr>
                  <pic:blipFill>
                    <a:blip r:embed="rId16"/>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