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dokument behandlar höga naturvärden i avverkningsanmälan A 8756-2024 i Falu kommun. Denna avverkningsanmälan inkom 2024-03-05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6717394, E 529437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