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038-2026 i Falu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