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23753-2024 i Falu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