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dokument behandlar höga naturvärden i avverkningsanmälan A 23023-2026 i Falu kommun. Denna avverkningsanmälan inkom 2026-05-19 08:31:52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6730525, E 562564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