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dokument behandlar höga naturvärden i avverkningsanmälan A 6936-2024 i Falu kommun som inkom 2024-02-21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6737754, E 526455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