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Detta dokument behandlar höga naturvärden i avverkningsanmälan A 16488-2025 i Falu kommun som inkom 2025-04-04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6703987, E 540171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7 naturvårdsarter hittats: rosenticka (NT, T), ullticka (NT, T), bronshjon (S, T), gullgröppa (S), plattlummer (S, T, §9), mattlummer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mattlummer (T,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