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Detta dokument behandlar höga naturvärden i avverkningsanmälan A 19752-2026 i Falu kommun som inkom 2026-04-23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6729042, E 538105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