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Detta dokument behandlar höga naturvärden i avverkningsanmälan A 26586-2023 i Falu kommun som inkom 2023-06-15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6747600, E 532741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