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Detta dokument behandlar höga naturvärden i avverkningsanmälan A 32722-2024 i Falu kommun som inkom 2024-08-12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6718871, E 521772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