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Detta dokument behandlar höga naturvärden i avverkningsanmälan A 3552-2026 i Falu kommun som inkom 2026-01-20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6729124, E 533617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