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Detta dokument behandlar höga naturvärden i avverkningsanmälan A 36197-2025 i Falu kommun som inkom 2025-07-29 och omfattar 27,9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6715761, E 543218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 naturvårdsarter hittats: knärot (VU, T, §8), rynkskinn (NT, T), skarp dropptaggsvamp (NT) och svavelriska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