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22794-2026 i Falu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