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7-2023 i Falu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