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9-2026 i Falu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