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51870-2022 i Falu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