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dokument behandlar höga naturvärden i avverkningsanmälan A 14308-2026 i Falu kommun. Denna avverkningsanmälan inkom 2026-03-18 00:00:00 och omfattar 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6716878, E 549282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