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9-2023 i Falu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