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dokument behandlar höga naturvärden i avverkningsanmälan A 18707-2026 i Falu kommun som inkom 2026-04-16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blanksvart spiklav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6739874, E 566643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