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dokument behandlar höga naturvärden i avverkningsanmälan A 55724-2025 i Falu kommun som inkom 2025-11-11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6722979, E 531233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